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C06F" w14:textId="77777777" w:rsidR="00A0718C" w:rsidRDefault="00A0718C">
      <w:pPr>
        <w:pStyle w:val="Corpodetexto"/>
        <w:spacing w:before="4"/>
        <w:rPr>
          <w:sz w:val="17"/>
        </w:rPr>
      </w:pPr>
    </w:p>
    <w:p w14:paraId="65A2D4F3" w14:textId="77777777" w:rsidR="00A0718C" w:rsidRDefault="00A0718C">
      <w:pPr>
        <w:pStyle w:val="Corpodetexto"/>
        <w:spacing w:before="10"/>
        <w:rPr>
          <w:sz w:val="13"/>
        </w:rPr>
      </w:pPr>
    </w:p>
    <w:p w14:paraId="32D051EF" w14:textId="352EE1E4" w:rsidR="00A0718C" w:rsidRDefault="00000000">
      <w:pPr>
        <w:spacing w:before="91"/>
        <w:ind w:left="1609" w:right="1488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 w:rsidR="00291FB0">
        <w:rPr>
          <w:b/>
        </w:rPr>
        <w:t xml:space="preserve"> – EDITAL 010/2024</w:t>
      </w:r>
    </w:p>
    <w:p w14:paraId="7CE407A0" w14:textId="77777777" w:rsidR="00A0718C" w:rsidRDefault="00000000">
      <w:pPr>
        <w:spacing w:before="95"/>
        <w:ind w:left="1609" w:right="1484"/>
        <w:jc w:val="center"/>
        <w:rPr>
          <w:b/>
        </w:rPr>
      </w:pPr>
      <w:r>
        <w:rPr>
          <w:b/>
        </w:rPr>
        <w:t>PROPOSTA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AÇÃO</w:t>
      </w:r>
      <w:r>
        <w:rPr>
          <w:b/>
          <w:spacing w:val="-4"/>
        </w:rPr>
        <w:t xml:space="preserve"> </w:t>
      </w:r>
      <w:r>
        <w:rPr>
          <w:b/>
        </w:rPr>
        <w:t>EXTENSIONISTA</w:t>
      </w:r>
    </w:p>
    <w:p w14:paraId="5305821B" w14:textId="77777777" w:rsidR="00A0718C" w:rsidRDefault="00A0718C">
      <w:pPr>
        <w:pStyle w:val="Corpodetexto"/>
        <w:rPr>
          <w:b/>
          <w:sz w:val="20"/>
        </w:rPr>
      </w:pPr>
    </w:p>
    <w:p w14:paraId="155D1EC0" w14:textId="77777777" w:rsidR="00A0718C" w:rsidRDefault="00A0718C">
      <w:pPr>
        <w:pStyle w:val="Corpodetexto"/>
        <w:rPr>
          <w:b/>
          <w:sz w:val="20"/>
        </w:rPr>
      </w:pPr>
    </w:p>
    <w:p w14:paraId="30717688" w14:textId="77777777" w:rsidR="00A0718C" w:rsidRDefault="00A0718C">
      <w:pPr>
        <w:pStyle w:val="Corpodetexto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831"/>
        <w:gridCol w:w="1343"/>
        <w:gridCol w:w="1075"/>
        <w:gridCol w:w="1187"/>
        <w:gridCol w:w="1036"/>
      </w:tblGrid>
      <w:tr w:rsidR="00A0718C" w14:paraId="37F6C769" w14:textId="77777777">
        <w:trPr>
          <w:trHeight w:val="532"/>
        </w:trPr>
        <w:tc>
          <w:tcPr>
            <w:tcW w:w="9744" w:type="dxa"/>
            <w:gridSpan w:val="6"/>
            <w:shd w:val="clear" w:color="auto" w:fill="D9D9D9"/>
          </w:tcPr>
          <w:p w14:paraId="0BDCFD86" w14:textId="77777777" w:rsidR="00A0718C" w:rsidRDefault="00000000">
            <w:pPr>
              <w:pStyle w:val="TableParagraph"/>
              <w:spacing w:before="118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IDENTIFICAÇÃO*</w:t>
            </w:r>
          </w:p>
        </w:tc>
      </w:tr>
      <w:tr w:rsidR="00A0718C" w14:paraId="5FE6FD9A" w14:textId="77777777">
        <w:trPr>
          <w:trHeight w:val="338"/>
        </w:trPr>
        <w:tc>
          <w:tcPr>
            <w:tcW w:w="3272" w:type="dxa"/>
            <w:shd w:val="clear" w:color="auto" w:fill="F1F1F1"/>
          </w:tcPr>
          <w:p w14:paraId="114CD6CC" w14:textId="77777777" w:rsidR="00A0718C" w:rsidRDefault="00000000">
            <w:pPr>
              <w:pStyle w:val="TableParagraph"/>
              <w:spacing w:before="57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TÍTULO 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472" w:type="dxa"/>
            <w:gridSpan w:val="5"/>
          </w:tcPr>
          <w:p w14:paraId="4BD906CE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47B5C307" w14:textId="77777777">
        <w:trPr>
          <w:trHeight w:val="335"/>
        </w:trPr>
        <w:tc>
          <w:tcPr>
            <w:tcW w:w="3272" w:type="dxa"/>
            <w:shd w:val="clear" w:color="auto" w:fill="F1F1F1"/>
          </w:tcPr>
          <w:p w14:paraId="3B9BE4F2" w14:textId="77777777" w:rsidR="00A0718C" w:rsidRDefault="00000000">
            <w:pPr>
              <w:pStyle w:val="TableParagraph"/>
              <w:spacing w:before="54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PROPONENTE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472" w:type="dxa"/>
            <w:gridSpan w:val="5"/>
          </w:tcPr>
          <w:p w14:paraId="66AAF63F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4DF93CC4" w14:textId="77777777">
        <w:trPr>
          <w:trHeight w:val="336"/>
        </w:trPr>
        <w:tc>
          <w:tcPr>
            <w:tcW w:w="3272" w:type="dxa"/>
            <w:shd w:val="clear" w:color="auto" w:fill="F1F1F1"/>
          </w:tcPr>
          <w:p w14:paraId="2307ABDA" w14:textId="77777777" w:rsidR="00A0718C" w:rsidRDefault="00000000">
            <w:pPr>
              <w:pStyle w:val="TableParagraph"/>
              <w:spacing w:before="5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TOTAL:</w:t>
            </w:r>
          </w:p>
        </w:tc>
        <w:tc>
          <w:tcPr>
            <w:tcW w:w="1831" w:type="dxa"/>
          </w:tcPr>
          <w:p w14:paraId="78588888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shd w:val="clear" w:color="auto" w:fill="F1F1F1"/>
          </w:tcPr>
          <w:p w14:paraId="777ACE67" w14:textId="77777777" w:rsidR="00A0718C" w:rsidRDefault="00000000">
            <w:pPr>
              <w:pStyle w:val="TableParagraph"/>
              <w:spacing w:before="56" w:line="260" w:lineRule="exact"/>
              <w:ind w:left="106"/>
              <w:rPr>
                <w:rFonts w:ascii="Arial MT" w:hAnsi="Arial MT"/>
                <w:sz w:val="24"/>
              </w:rPr>
            </w:pPr>
            <w:r>
              <w:rPr>
                <w:b/>
                <w:sz w:val="20"/>
              </w:rPr>
              <w:t>TEÓRICA</w:t>
            </w:r>
            <w:r>
              <w:rPr>
                <w:rFonts w:ascii="Arial MT" w:hAnsi="Arial MT"/>
                <w:sz w:val="24"/>
              </w:rPr>
              <w:t>:</w:t>
            </w:r>
          </w:p>
        </w:tc>
        <w:tc>
          <w:tcPr>
            <w:tcW w:w="1075" w:type="dxa"/>
          </w:tcPr>
          <w:p w14:paraId="3D4D2F24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  <w:shd w:val="clear" w:color="auto" w:fill="F1F1F1"/>
          </w:tcPr>
          <w:p w14:paraId="55165D4E" w14:textId="77777777" w:rsidR="00A0718C" w:rsidRDefault="00000000">
            <w:pPr>
              <w:pStyle w:val="TableParagraph"/>
              <w:spacing w:before="56" w:line="26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b/>
                <w:sz w:val="20"/>
              </w:rPr>
              <w:t>PRÁTICA</w:t>
            </w:r>
            <w:r>
              <w:rPr>
                <w:rFonts w:ascii="Arial MT" w:hAnsi="Arial MT"/>
                <w:sz w:val="24"/>
              </w:rPr>
              <w:t>:</w:t>
            </w:r>
          </w:p>
        </w:tc>
        <w:tc>
          <w:tcPr>
            <w:tcW w:w="1036" w:type="dxa"/>
          </w:tcPr>
          <w:p w14:paraId="56066262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5CA0196A" w14:textId="77777777">
        <w:trPr>
          <w:trHeight w:val="335"/>
        </w:trPr>
        <w:tc>
          <w:tcPr>
            <w:tcW w:w="3272" w:type="dxa"/>
            <w:shd w:val="clear" w:color="auto" w:fill="F1F1F1"/>
          </w:tcPr>
          <w:p w14:paraId="6D9D0C02" w14:textId="77777777" w:rsidR="00A0718C" w:rsidRDefault="00000000">
            <w:pPr>
              <w:pStyle w:val="TableParagraph"/>
              <w:spacing w:before="5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HOR.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SEMANAL:</w:t>
            </w:r>
          </w:p>
        </w:tc>
        <w:tc>
          <w:tcPr>
            <w:tcW w:w="6472" w:type="dxa"/>
            <w:gridSpan w:val="5"/>
          </w:tcPr>
          <w:p w14:paraId="3CE29CA4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305A52B1" w14:textId="77777777">
        <w:trPr>
          <w:trHeight w:val="314"/>
        </w:trPr>
        <w:tc>
          <w:tcPr>
            <w:tcW w:w="3272" w:type="dxa"/>
            <w:shd w:val="clear" w:color="auto" w:fill="F1F1F1"/>
          </w:tcPr>
          <w:p w14:paraId="04FBEF8C" w14:textId="77777777" w:rsidR="00A0718C" w:rsidRDefault="00000000">
            <w:pPr>
              <w:pStyle w:val="TableParagraph"/>
              <w:spacing w:before="54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FORMATO:</w:t>
            </w:r>
          </w:p>
        </w:tc>
        <w:tc>
          <w:tcPr>
            <w:tcW w:w="6472" w:type="dxa"/>
            <w:gridSpan w:val="5"/>
          </w:tcPr>
          <w:p w14:paraId="502180E3" w14:textId="77777777" w:rsidR="00A0718C" w:rsidRDefault="00000000">
            <w:pPr>
              <w:pStyle w:val="TableParagraph"/>
              <w:tabs>
                <w:tab w:val="left" w:pos="426"/>
                <w:tab w:val="left" w:pos="3005"/>
              </w:tabs>
              <w:spacing w:before="57" w:line="237" w:lineRule="exact"/>
              <w:ind w:left="10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</w:t>
            </w:r>
            <w:r>
              <w:rPr>
                <w:rFonts w:ascii="Arial MT" w:hAnsi="Arial MT"/>
              </w:rPr>
              <w:tab/>
              <w:t>)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presencial</w:t>
            </w:r>
            <w:r>
              <w:rPr>
                <w:rFonts w:ascii="Arial MT" w:hAnsi="Arial MT"/>
                <w:spacing w:val="120"/>
              </w:rPr>
              <w:t xml:space="preserve"> </w:t>
            </w:r>
            <w:r>
              <w:rPr>
                <w:rFonts w:ascii="Arial MT" w:hAnsi="Arial MT"/>
              </w:rPr>
              <w:t>(  )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remoto</w:t>
            </w:r>
            <w:r>
              <w:rPr>
                <w:rFonts w:ascii="Arial MT" w:hAnsi="Arial MT"/>
              </w:rPr>
              <w:tab/>
              <w:t>(</w:t>
            </w:r>
            <w:r>
              <w:rPr>
                <w:rFonts w:ascii="Arial MT" w:hAnsi="Arial MT"/>
                <w:spacing w:val="59"/>
              </w:rPr>
              <w:t xml:space="preserve"> </w:t>
            </w:r>
            <w:r>
              <w:rPr>
                <w:rFonts w:ascii="Arial MT" w:hAnsi="Arial MT"/>
              </w:rPr>
              <w:t>)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híbrido</w:t>
            </w:r>
          </w:p>
        </w:tc>
      </w:tr>
      <w:tr w:rsidR="00A0718C" w14:paraId="336A482F" w14:textId="77777777">
        <w:trPr>
          <w:trHeight w:val="517"/>
        </w:trPr>
        <w:tc>
          <w:tcPr>
            <w:tcW w:w="3272" w:type="dxa"/>
            <w:shd w:val="clear" w:color="auto" w:fill="F1F1F1"/>
          </w:tcPr>
          <w:p w14:paraId="14231C0E" w14:textId="77777777" w:rsidR="00A0718C" w:rsidRDefault="00000000">
            <w:pPr>
              <w:pStyle w:val="TableParagraph"/>
              <w:spacing w:before="54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CURRÍCULO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LATTES</w:t>
            </w:r>
          </w:p>
          <w:p w14:paraId="21F81111" w14:textId="67F6CC31" w:rsidR="00A0718C" w:rsidRDefault="00000000">
            <w:pPr>
              <w:pStyle w:val="TableParagraph"/>
              <w:spacing w:before="1" w:line="213" w:lineRule="exact"/>
              <w:ind w:left="1886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291FB0">
              <w:rPr>
                <w:b/>
                <w:sz w:val="20"/>
              </w:rPr>
              <w:t>proponente</w:t>
            </w:r>
            <w:r>
              <w:rPr>
                <w:b/>
                <w:sz w:val="20"/>
              </w:rPr>
              <w:t>):</w:t>
            </w:r>
          </w:p>
        </w:tc>
        <w:tc>
          <w:tcPr>
            <w:tcW w:w="6472" w:type="dxa"/>
            <w:gridSpan w:val="5"/>
          </w:tcPr>
          <w:p w14:paraId="44B373B2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1150C0E5" w14:textId="77777777">
        <w:trPr>
          <w:trHeight w:val="520"/>
        </w:trPr>
        <w:tc>
          <w:tcPr>
            <w:tcW w:w="3272" w:type="dxa"/>
            <w:shd w:val="clear" w:color="auto" w:fill="F1F1F1"/>
          </w:tcPr>
          <w:p w14:paraId="0F6008B8" w14:textId="77777777" w:rsidR="00A0718C" w:rsidRDefault="00000000">
            <w:pPr>
              <w:pStyle w:val="TableParagraph"/>
              <w:spacing w:before="57" w:line="229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(mínimo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723B45EB" w14:textId="77777777" w:rsidR="00A0718C" w:rsidRDefault="00000000">
            <w:pPr>
              <w:pStyle w:val="TableParagraph"/>
              <w:spacing w:line="214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máximo):</w:t>
            </w:r>
          </w:p>
        </w:tc>
        <w:tc>
          <w:tcPr>
            <w:tcW w:w="6472" w:type="dxa"/>
            <w:gridSpan w:val="5"/>
          </w:tcPr>
          <w:p w14:paraId="66F648B9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04C2F1" w14:textId="77777777" w:rsidR="00A0718C" w:rsidRDefault="00A0718C">
      <w:pPr>
        <w:pStyle w:val="Corpodetexto"/>
        <w:spacing w:before="4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386"/>
        <w:gridCol w:w="2388"/>
        <w:gridCol w:w="2386"/>
        <w:gridCol w:w="2388"/>
        <w:gridCol w:w="117"/>
      </w:tblGrid>
      <w:tr w:rsidR="00A0718C" w14:paraId="7B06B2A6" w14:textId="77777777">
        <w:trPr>
          <w:trHeight w:val="295"/>
        </w:trPr>
        <w:tc>
          <w:tcPr>
            <w:tcW w:w="9778" w:type="dxa"/>
            <w:gridSpan w:val="6"/>
            <w:tcBorders>
              <w:bottom w:val="double" w:sz="1" w:space="0" w:color="000000"/>
            </w:tcBorders>
          </w:tcPr>
          <w:p w14:paraId="6BB788C4" w14:textId="77777777" w:rsidR="00A0718C" w:rsidRDefault="00000000">
            <w:pPr>
              <w:pStyle w:val="TableParagraph"/>
              <w:spacing w:before="54" w:line="221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EQUIPE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EXECUTORA</w:t>
            </w:r>
          </w:p>
        </w:tc>
      </w:tr>
      <w:tr w:rsidR="00A0718C" w14:paraId="0F33E381" w14:textId="77777777">
        <w:trPr>
          <w:trHeight w:val="532"/>
        </w:trPr>
        <w:tc>
          <w:tcPr>
            <w:tcW w:w="113" w:type="dxa"/>
            <w:tcBorders>
              <w:bottom w:val="nil"/>
              <w:right w:val="single" w:sz="4" w:space="0" w:color="999999"/>
            </w:tcBorders>
          </w:tcPr>
          <w:p w14:paraId="4B00766D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double" w:sz="1" w:space="0" w:color="000000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6BCC11A1" w14:textId="77777777" w:rsidR="00A0718C" w:rsidRDefault="00000000">
            <w:pPr>
              <w:pStyle w:val="TableParagraph"/>
              <w:spacing w:line="261" w:lineRule="exact"/>
              <w:ind w:left="897" w:right="8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Nome</w:t>
            </w:r>
          </w:p>
        </w:tc>
        <w:tc>
          <w:tcPr>
            <w:tcW w:w="2388" w:type="dxa"/>
            <w:tcBorders>
              <w:top w:val="double" w:sz="1" w:space="0" w:color="000000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ECD4C1F" w14:textId="77777777" w:rsidR="00A0718C" w:rsidRDefault="00000000">
            <w:pPr>
              <w:pStyle w:val="TableParagraph"/>
              <w:spacing w:line="261" w:lineRule="exact"/>
              <w:ind w:left="1008" w:right="9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CPF</w:t>
            </w:r>
          </w:p>
        </w:tc>
        <w:tc>
          <w:tcPr>
            <w:tcW w:w="2386" w:type="dxa"/>
            <w:tcBorders>
              <w:top w:val="double" w:sz="1" w:space="0" w:color="000000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74EDF3D6" w14:textId="77777777" w:rsidR="00A0718C" w:rsidRDefault="00000000">
            <w:pPr>
              <w:pStyle w:val="TableParagraph"/>
              <w:spacing w:line="261" w:lineRule="exact"/>
              <w:ind w:left="3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Condição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(egresso,</w:t>
            </w:r>
          </w:p>
          <w:p w14:paraId="67B049E2" w14:textId="77777777" w:rsidR="00A0718C" w:rsidRDefault="00000000">
            <w:pPr>
              <w:pStyle w:val="TableParagraph"/>
              <w:spacing w:line="251" w:lineRule="exact"/>
              <w:ind w:left="23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discente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ou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docente)</w:t>
            </w:r>
          </w:p>
        </w:tc>
        <w:tc>
          <w:tcPr>
            <w:tcW w:w="2388" w:type="dxa"/>
            <w:tcBorders>
              <w:top w:val="double" w:sz="1" w:space="0" w:color="000000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710F47BA" w14:textId="77777777" w:rsidR="00A0718C" w:rsidRDefault="00000000">
            <w:pPr>
              <w:pStyle w:val="TableParagraph"/>
              <w:spacing w:line="261" w:lineRule="exact"/>
              <w:ind w:left="38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Função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na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Equipe</w:t>
            </w:r>
          </w:p>
        </w:tc>
        <w:tc>
          <w:tcPr>
            <w:tcW w:w="117" w:type="dxa"/>
            <w:tcBorders>
              <w:left w:val="single" w:sz="4" w:space="0" w:color="999999"/>
              <w:bottom w:val="nil"/>
            </w:tcBorders>
          </w:tcPr>
          <w:p w14:paraId="723FA899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27B04CD0" w14:textId="77777777">
        <w:trPr>
          <w:trHeight w:val="267"/>
        </w:trPr>
        <w:tc>
          <w:tcPr>
            <w:tcW w:w="113" w:type="dxa"/>
            <w:tcBorders>
              <w:top w:val="nil"/>
              <w:bottom w:val="nil"/>
              <w:right w:val="single" w:sz="4" w:space="0" w:color="999999"/>
            </w:tcBorders>
          </w:tcPr>
          <w:p w14:paraId="54AB9152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F2DF3D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6B08F2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42E0F7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BD2E49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999999"/>
              <w:bottom w:val="nil"/>
            </w:tcBorders>
          </w:tcPr>
          <w:p w14:paraId="35A57618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09B323FD" w14:textId="77777777">
        <w:trPr>
          <w:trHeight w:val="268"/>
        </w:trPr>
        <w:tc>
          <w:tcPr>
            <w:tcW w:w="113" w:type="dxa"/>
            <w:tcBorders>
              <w:top w:val="nil"/>
              <w:bottom w:val="nil"/>
              <w:right w:val="single" w:sz="4" w:space="0" w:color="999999"/>
            </w:tcBorders>
          </w:tcPr>
          <w:p w14:paraId="317F9617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ADB19F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83DC41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A58BFE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F87C13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999999"/>
              <w:bottom w:val="nil"/>
            </w:tcBorders>
          </w:tcPr>
          <w:p w14:paraId="11BC8E7E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7F8603EF" w14:textId="77777777">
        <w:trPr>
          <w:trHeight w:val="268"/>
        </w:trPr>
        <w:tc>
          <w:tcPr>
            <w:tcW w:w="113" w:type="dxa"/>
            <w:tcBorders>
              <w:top w:val="nil"/>
              <w:bottom w:val="nil"/>
              <w:right w:val="single" w:sz="4" w:space="0" w:color="999999"/>
            </w:tcBorders>
          </w:tcPr>
          <w:p w14:paraId="38784B78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F41B06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BDAC9E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93F18F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A6AB5B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999999"/>
              <w:bottom w:val="nil"/>
            </w:tcBorders>
          </w:tcPr>
          <w:p w14:paraId="36088293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45FA2534" w14:textId="77777777">
        <w:trPr>
          <w:trHeight w:val="268"/>
        </w:trPr>
        <w:tc>
          <w:tcPr>
            <w:tcW w:w="113" w:type="dxa"/>
            <w:tcBorders>
              <w:top w:val="nil"/>
              <w:bottom w:val="nil"/>
              <w:right w:val="single" w:sz="4" w:space="0" w:color="999999"/>
            </w:tcBorders>
          </w:tcPr>
          <w:p w14:paraId="5351F36A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F412A3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7BA49E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674472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B9BDC7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999999"/>
              <w:bottom w:val="nil"/>
            </w:tcBorders>
          </w:tcPr>
          <w:p w14:paraId="25B25881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1A332374" w14:textId="77777777">
        <w:trPr>
          <w:trHeight w:val="268"/>
        </w:trPr>
        <w:tc>
          <w:tcPr>
            <w:tcW w:w="113" w:type="dxa"/>
            <w:tcBorders>
              <w:top w:val="nil"/>
              <w:bottom w:val="nil"/>
              <w:right w:val="single" w:sz="4" w:space="0" w:color="999999"/>
            </w:tcBorders>
          </w:tcPr>
          <w:p w14:paraId="28721BA7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9B8E64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B25910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0F8045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B8BF84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999999"/>
              <w:bottom w:val="nil"/>
            </w:tcBorders>
          </w:tcPr>
          <w:p w14:paraId="2E980CE3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0677E235" w14:textId="77777777">
        <w:trPr>
          <w:trHeight w:val="268"/>
        </w:trPr>
        <w:tc>
          <w:tcPr>
            <w:tcW w:w="113" w:type="dxa"/>
            <w:tcBorders>
              <w:top w:val="nil"/>
              <w:bottom w:val="nil"/>
              <w:right w:val="single" w:sz="4" w:space="0" w:color="999999"/>
            </w:tcBorders>
          </w:tcPr>
          <w:p w14:paraId="36E3DB74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66C176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18C148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BBB2D5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C880C0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999999"/>
              <w:bottom w:val="nil"/>
            </w:tcBorders>
          </w:tcPr>
          <w:p w14:paraId="29002AD4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1609C6E1" w14:textId="77777777">
        <w:trPr>
          <w:trHeight w:val="270"/>
        </w:trPr>
        <w:tc>
          <w:tcPr>
            <w:tcW w:w="113" w:type="dxa"/>
            <w:tcBorders>
              <w:top w:val="nil"/>
              <w:bottom w:val="nil"/>
              <w:right w:val="single" w:sz="4" w:space="0" w:color="999999"/>
            </w:tcBorders>
          </w:tcPr>
          <w:p w14:paraId="402DC0E7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4E39DB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0E5B86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DA2322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82A824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999999"/>
              <w:bottom w:val="nil"/>
            </w:tcBorders>
          </w:tcPr>
          <w:p w14:paraId="31795049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20E75F8A" w14:textId="77777777">
        <w:trPr>
          <w:trHeight w:val="534"/>
        </w:trPr>
        <w:tc>
          <w:tcPr>
            <w:tcW w:w="9778" w:type="dxa"/>
            <w:gridSpan w:val="6"/>
            <w:tcBorders>
              <w:top w:val="single" w:sz="4" w:space="0" w:color="999999"/>
            </w:tcBorders>
          </w:tcPr>
          <w:p w14:paraId="101F6EB9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735FDBDE" w14:textId="77777777">
        <w:trPr>
          <w:trHeight w:val="880"/>
        </w:trPr>
        <w:tc>
          <w:tcPr>
            <w:tcW w:w="9778" w:type="dxa"/>
            <w:gridSpan w:val="6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6748EAAD" w14:textId="77777777" w:rsidR="00A0718C" w:rsidRDefault="00000000">
            <w:pPr>
              <w:pStyle w:val="TableParagraph"/>
              <w:spacing w:before="20" w:line="380" w:lineRule="exact"/>
              <w:ind w:left="828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EMENTA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linhas.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Este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texto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poderá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utilizado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divulgação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proposta)</w:t>
            </w:r>
          </w:p>
        </w:tc>
      </w:tr>
      <w:tr w:rsidR="00A0718C" w14:paraId="14ECF339" w14:textId="77777777">
        <w:trPr>
          <w:trHeight w:val="1120"/>
        </w:trPr>
        <w:tc>
          <w:tcPr>
            <w:tcW w:w="9778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82B881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46AA28A1" w14:textId="77777777">
        <w:trPr>
          <w:trHeight w:val="501"/>
        </w:trPr>
        <w:tc>
          <w:tcPr>
            <w:tcW w:w="9778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613B9AAF" w14:textId="77777777" w:rsidR="00A0718C" w:rsidRDefault="00000000">
            <w:pPr>
              <w:pStyle w:val="TableParagraph"/>
              <w:spacing w:before="117"/>
              <w:ind w:left="46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OBJETIVOS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(gerais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específicos)</w:t>
            </w:r>
          </w:p>
        </w:tc>
      </w:tr>
      <w:tr w:rsidR="00A0718C" w14:paraId="68AE77B6" w14:textId="77777777">
        <w:trPr>
          <w:trHeight w:val="1120"/>
        </w:trPr>
        <w:tc>
          <w:tcPr>
            <w:tcW w:w="9778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E58866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36DBC7AA" w14:textId="77777777">
        <w:trPr>
          <w:trHeight w:val="501"/>
        </w:trPr>
        <w:tc>
          <w:tcPr>
            <w:tcW w:w="9778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083365F9" w14:textId="50D20A32" w:rsidR="00A0718C" w:rsidRDefault="00000000">
            <w:pPr>
              <w:pStyle w:val="TableParagraph"/>
              <w:spacing w:before="117"/>
              <w:ind w:left="46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44"/>
              </w:rPr>
              <w:t xml:space="preserve"> </w:t>
            </w:r>
            <w:r w:rsidR="00291FB0">
              <w:rPr>
                <w:b/>
              </w:rPr>
              <w:t xml:space="preserve">PÚBLICO-ALVO </w:t>
            </w:r>
          </w:p>
        </w:tc>
      </w:tr>
    </w:tbl>
    <w:p w14:paraId="2887A62B" w14:textId="77777777" w:rsidR="00A0718C" w:rsidRDefault="00A0718C">
      <w:pPr>
        <w:sectPr w:rsidR="00A0718C" w:rsidSect="00673882">
          <w:headerReference w:type="default" r:id="rId6"/>
          <w:footerReference w:type="default" r:id="rId7"/>
          <w:pgSz w:w="11920" w:h="16850"/>
          <w:pgMar w:top="2180" w:right="800" w:bottom="1200" w:left="960" w:header="799" w:footer="1004" w:gutter="0"/>
          <w:cols w:space="720"/>
        </w:sectPr>
      </w:pPr>
    </w:p>
    <w:p w14:paraId="76FE7830" w14:textId="77777777" w:rsidR="00A0718C" w:rsidRDefault="00A0718C">
      <w:pPr>
        <w:pStyle w:val="Corpodetexto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0718C" w14:paraId="45F18138" w14:textId="77777777">
        <w:trPr>
          <w:trHeight w:val="1122"/>
        </w:trPr>
        <w:tc>
          <w:tcPr>
            <w:tcW w:w="9780" w:type="dxa"/>
          </w:tcPr>
          <w:p w14:paraId="1B55CEF6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0D455DFC" w14:textId="77777777">
        <w:trPr>
          <w:trHeight w:val="498"/>
        </w:trPr>
        <w:tc>
          <w:tcPr>
            <w:tcW w:w="9780" w:type="dxa"/>
            <w:shd w:val="clear" w:color="auto" w:fill="D9D9D9"/>
          </w:tcPr>
          <w:p w14:paraId="5CF7109E" w14:textId="77777777" w:rsidR="00A0718C" w:rsidRDefault="00000000">
            <w:pPr>
              <w:pStyle w:val="TableParagraph"/>
              <w:spacing w:before="115"/>
              <w:ind w:left="46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NECESSÁRIOS</w:t>
            </w:r>
          </w:p>
        </w:tc>
      </w:tr>
      <w:tr w:rsidR="00A0718C" w14:paraId="7EF24EED" w14:textId="77777777">
        <w:trPr>
          <w:trHeight w:val="1122"/>
        </w:trPr>
        <w:tc>
          <w:tcPr>
            <w:tcW w:w="9780" w:type="dxa"/>
          </w:tcPr>
          <w:p w14:paraId="39334532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6EB5C9DB" w14:textId="77777777">
        <w:trPr>
          <w:trHeight w:val="499"/>
        </w:trPr>
        <w:tc>
          <w:tcPr>
            <w:tcW w:w="9780" w:type="dxa"/>
            <w:shd w:val="clear" w:color="auto" w:fill="D9D9D9"/>
          </w:tcPr>
          <w:p w14:paraId="30CACA0B" w14:textId="77777777" w:rsidR="00A0718C" w:rsidRDefault="00000000">
            <w:pPr>
              <w:pStyle w:val="TableParagraph"/>
              <w:spacing w:before="115"/>
              <w:ind w:left="46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REFERÊNCIAS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BÁSICAS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(bibliografia,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filmografia,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etc.)</w:t>
            </w:r>
          </w:p>
        </w:tc>
      </w:tr>
      <w:tr w:rsidR="00A0718C" w14:paraId="5F037F09" w14:textId="77777777">
        <w:trPr>
          <w:trHeight w:val="1074"/>
        </w:trPr>
        <w:tc>
          <w:tcPr>
            <w:tcW w:w="9780" w:type="dxa"/>
          </w:tcPr>
          <w:p w14:paraId="4F0DC9CC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79EE661C" w14:textId="77777777">
        <w:trPr>
          <w:trHeight w:val="498"/>
        </w:trPr>
        <w:tc>
          <w:tcPr>
            <w:tcW w:w="9780" w:type="dxa"/>
            <w:shd w:val="clear" w:color="auto" w:fill="D9D9D9"/>
          </w:tcPr>
          <w:p w14:paraId="242D53A3" w14:textId="27A6307F" w:rsidR="00A0718C" w:rsidRDefault="00000000">
            <w:pPr>
              <w:pStyle w:val="TableParagraph"/>
              <w:spacing w:before="115"/>
              <w:ind w:left="46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PRETENDIDO 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 w:rsidR="00C20190">
              <w:rPr>
                <w:b/>
              </w:rPr>
              <w:t>para atividades presenciais ou híbridas</w:t>
            </w:r>
            <w:r>
              <w:rPr>
                <w:b/>
              </w:rPr>
              <w:t>)</w:t>
            </w:r>
          </w:p>
        </w:tc>
      </w:tr>
      <w:tr w:rsidR="00A0718C" w14:paraId="52937374" w14:textId="77777777">
        <w:trPr>
          <w:trHeight w:val="1122"/>
        </w:trPr>
        <w:tc>
          <w:tcPr>
            <w:tcW w:w="9780" w:type="dxa"/>
          </w:tcPr>
          <w:p w14:paraId="49D02E77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746A9D03" w14:textId="77777777">
        <w:trPr>
          <w:trHeight w:val="499"/>
        </w:trPr>
        <w:tc>
          <w:tcPr>
            <w:tcW w:w="9780" w:type="dxa"/>
            <w:shd w:val="clear" w:color="auto" w:fill="D9D9D9"/>
          </w:tcPr>
          <w:p w14:paraId="7DC11C60" w14:textId="77777777" w:rsidR="00A0718C" w:rsidRDefault="00000000">
            <w:pPr>
              <w:pStyle w:val="TableParagraph"/>
              <w:spacing w:before="115"/>
              <w:ind w:left="468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HORÁRIO DISPONÍVEL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ATIVIDADES</w:t>
            </w:r>
          </w:p>
        </w:tc>
      </w:tr>
      <w:tr w:rsidR="00A0718C" w14:paraId="53B3BCCE" w14:textId="77777777">
        <w:trPr>
          <w:trHeight w:val="1494"/>
        </w:trPr>
        <w:tc>
          <w:tcPr>
            <w:tcW w:w="9780" w:type="dxa"/>
          </w:tcPr>
          <w:p w14:paraId="39166BF5" w14:textId="77777777" w:rsidR="00A0718C" w:rsidRDefault="00A0718C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14:paraId="2C387730" w14:textId="77777777" w:rsidR="00A0718C" w:rsidRDefault="00000000">
            <w:pPr>
              <w:pStyle w:val="TableParagraph"/>
              <w:tabs>
                <w:tab w:val="left" w:pos="4626"/>
              </w:tabs>
              <w:ind w:left="1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OPÇÃO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1: 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ab/>
            </w:r>
          </w:p>
          <w:p w14:paraId="0D413678" w14:textId="77777777" w:rsidR="00A0718C" w:rsidRDefault="00A0718C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14:paraId="19D35EC1" w14:textId="77777777" w:rsidR="00A0718C" w:rsidRDefault="00000000">
            <w:pPr>
              <w:pStyle w:val="TableParagraph"/>
              <w:tabs>
                <w:tab w:val="left" w:pos="4517"/>
              </w:tabs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</w:rPr>
              <w:t>OPÇÃO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ab/>
            </w:r>
          </w:p>
          <w:p w14:paraId="5CE6DEB0" w14:textId="77777777" w:rsidR="00A0718C" w:rsidRDefault="00A0718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1FF9F835" w14:textId="77777777" w:rsidR="00A0718C" w:rsidRDefault="00000000">
            <w:pPr>
              <w:pStyle w:val="TableParagraph"/>
              <w:tabs>
                <w:tab w:val="left" w:pos="4484"/>
              </w:tabs>
              <w:spacing w:line="252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OPÇÃO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  <w:tr w:rsidR="00A0718C" w14:paraId="25153497" w14:textId="77777777">
        <w:trPr>
          <w:trHeight w:val="498"/>
        </w:trPr>
        <w:tc>
          <w:tcPr>
            <w:tcW w:w="9780" w:type="dxa"/>
            <w:shd w:val="clear" w:color="auto" w:fill="D9D9D9"/>
          </w:tcPr>
          <w:p w14:paraId="315F037A" w14:textId="77777777" w:rsidR="00A0718C" w:rsidRDefault="00000000">
            <w:pPr>
              <w:pStyle w:val="TableParagraph"/>
              <w:spacing w:before="115"/>
              <w:ind w:left="46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OBSERVAÇÕES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(preenchimento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opcional)</w:t>
            </w:r>
          </w:p>
        </w:tc>
      </w:tr>
      <w:tr w:rsidR="00A0718C" w14:paraId="4A8177BC" w14:textId="77777777">
        <w:trPr>
          <w:trHeight w:val="1122"/>
        </w:trPr>
        <w:tc>
          <w:tcPr>
            <w:tcW w:w="9780" w:type="dxa"/>
          </w:tcPr>
          <w:p w14:paraId="398F5375" w14:textId="77777777" w:rsidR="00A0718C" w:rsidRDefault="00A07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18C" w14:paraId="6DF426A9" w14:textId="77777777">
        <w:trPr>
          <w:trHeight w:val="499"/>
        </w:trPr>
        <w:tc>
          <w:tcPr>
            <w:tcW w:w="9780" w:type="dxa"/>
            <w:shd w:val="clear" w:color="auto" w:fill="D9D9D9"/>
          </w:tcPr>
          <w:p w14:paraId="63DB4508" w14:textId="77777777" w:rsidR="00A0718C" w:rsidRDefault="00000000">
            <w:pPr>
              <w:pStyle w:val="TableParagraph"/>
              <w:spacing w:before="115"/>
              <w:ind w:left="468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ASSINATURA</w:t>
            </w:r>
          </w:p>
        </w:tc>
      </w:tr>
      <w:tr w:rsidR="00A0718C" w14:paraId="265649A6" w14:textId="77777777">
        <w:trPr>
          <w:trHeight w:val="1470"/>
        </w:trPr>
        <w:tc>
          <w:tcPr>
            <w:tcW w:w="9780" w:type="dxa"/>
          </w:tcPr>
          <w:p w14:paraId="4A7C0AAB" w14:textId="77777777" w:rsidR="00A0718C" w:rsidRDefault="00A0718C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14:paraId="13B223E8" w14:textId="77777777" w:rsidR="00A0718C" w:rsidRDefault="00000000">
            <w:pPr>
              <w:pStyle w:val="TableParagraph"/>
              <w:tabs>
                <w:tab w:val="left" w:pos="5118"/>
              </w:tabs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PROPONENTE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: 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  <w:p w14:paraId="34183055" w14:textId="77777777" w:rsidR="00A0718C" w:rsidRDefault="00A071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F02F76F" w14:textId="77777777" w:rsidR="00A0718C" w:rsidRDefault="00A0718C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4FDB2CE6" w14:textId="77777777" w:rsidR="00A0718C" w:rsidRDefault="00000000">
            <w:pPr>
              <w:pStyle w:val="TableParagraph"/>
              <w:tabs>
                <w:tab w:val="left" w:pos="7000"/>
              </w:tabs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ORIENTADOR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(apenas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discentes):</w:t>
            </w:r>
            <w:r>
              <w:rPr>
                <w:rFonts w:asci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</w:tr>
    </w:tbl>
    <w:p w14:paraId="575433D4" w14:textId="77777777" w:rsidR="000569CC" w:rsidRDefault="000569CC"/>
    <w:sectPr w:rsidR="000569CC">
      <w:pgSz w:w="11920" w:h="16850"/>
      <w:pgMar w:top="2180" w:right="800" w:bottom="1200" w:left="960" w:header="799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FFDE" w14:textId="77777777" w:rsidR="00673882" w:rsidRDefault="00673882">
      <w:r>
        <w:separator/>
      </w:r>
    </w:p>
  </w:endnote>
  <w:endnote w:type="continuationSeparator" w:id="0">
    <w:p w14:paraId="2DF18D30" w14:textId="77777777" w:rsidR="00673882" w:rsidRDefault="0067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7C4CF" w14:textId="77777777" w:rsidR="00A0718C" w:rsidRDefault="00000000">
    <w:pPr>
      <w:pStyle w:val="Corpodetexto"/>
      <w:spacing w:line="14" w:lineRule="auto"/>
      <w:rPr>
        <w:sz w:val="20"/>
      </w:rPr>
    </w:pPr>
    <w:r>
      <w:pict w14:anchorId="2283E121">
        <v:shape id="_x0000_s1026" style="position:absolute;margin-left:528.1pt;margin-top:781.8pt;width:4.1pt;height:6.75pt;z-index:-15996416;mso-position-horizontal-relative:page;mso-position-vertical-relative:page" coordorigin="10562,15636" coordsize="82,135" path="m10603,15636r-5,1l10564,15658r-1,2l10562,15663r,7l10563,15670r1,1l10565,15671r1,l10596,15655r,101l10566,15756r-2,1l10563,15759r,2l10563,15766r,2l10564,15769r2,1l10640,15770r1,l10643,15768r1,-5l10643,15760r,-2l10642,15757r-2,-1l10614,15756r,-117l10614,15637r-2,l10603,15636xe" fillcolor="black" stroked="f">
          <v:path arrowok="t"/>
          <w10:wrap anchorx="page" anchory="page"/>
        </v:shape>
      </w:pict>
    </w:r>
    <w:r>
      <w:pict w14:anchorId="386073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0.95pt;margin-top:782.65pt;width:340.4pt;height:29.55pt;z-index:-15995904;mso-position-horizontal-relative:page;mso-position-vertical-relative:page" filled="f" stroked="f">
          <v:textbox inset="0,0,0,0">
            <w:txbxContent>
              <w:p w14:paraId="2841A95B" w14:textId="77777777" w:rsidR="00A0718C" w:rsidRDefault="00000000">
                <w:pPr>
                  <w:spacing w:line="183" w:lineRule="exact"/>
                  <w:ind w:left="13" w:right="13"/>
                  <w:jc w:val="center"/>
                  <w:rPr>
                    <w:rFonts w:ascii="Calibri Light" w:hAnsi="Calibri Light"/>
                    <w:sz w:val="16"/>
                  </w:rPr>
                </w:pPr>
                <w:r>
                  <w:rPr>
                    <w:rFonts w:ascii="Calibri Light" w:hAnsi="Calibri Light"/>
                    <w:spacing w:val="-1"/>
                    <w:sz w:val="16"/>
                  </w:rPr>
                  <w:t>PROGRAMA</w:t>
                </w:r>
                <w:r>
                  <w:rPr>
                    <w:rFonts w:ascii="Calibri Light" w:hAnsi="Calibri Light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DE</w:t>
                </w:r>
                <w:r>
                  <w:rPr>
                    <w:rFonts w:ascii="Calibri Light" w:hAnsi="Calibri Light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PÓS-GRADUAÇÃO</w:t>
                </w:r>
                <w:r>
                  <w:rPr>
                    <w:rFonts w:ascii="Calibri Light" w:hAnsi="Calibri Light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|</w:t>
                </w:r>
                <w:r>
                  <w:rPr>
                    <w:rFonts w:ascii="Calibri Light" w:hAnsi="Calibri Light"/>
                    <w:spacing w:val="-7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MESTRADO</w:t>
                </w:r>
                <w:r>
                  <w:rPr>
                    <w:rFonts w:ascii="Calibri Light" w:hAnsi="Calibri Light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ACADÊMICO</w:t>
                </w:r>
                <w:r>
                  <w:rPr>
                    <w:rFonts w:ascii="Calibri Light" w:hAnsi="Calibri Light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EM</w:t>
                </w:r>
                <w:r>
                  <w:rPr>
                    <w:rFonts w:ascii="Calibri Light" w:hAnsi="Calibri Light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CINEMA</w:t>
                </w:r>
                <w:r>
                  <w:rPr>
                    <w:rFonts w:ascii="Calibri Light" w:hAnsi="Calibri Light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E</w:t>
                </w:r>
                <w:r>
                  <w:rPr>
                    <w:rFonts w:ascii="Calibri Light" w:hAnsi="Calibri Light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ARTES</w:t>
                </w:r>
                <w:r>
                  <w:rPr>
                    <w:rFonts w:ascii="Calibri Light" w:hAnsi="Calibri Light"/>
                    <w:spacing w:val="-7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DO</w:t>
                </w:r>
                <w:r>
                  <w:rPr>
                    <w:rFonts w:ascii="Calibri Light" w:hAnsi="Calibri Light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VÍDEO</w:t>
                </w:r>
                <w:r>
                  <w:rPr>
                    <w:rFonts w:ascii="Calibri Light" w:hAnsi="Calibri Light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>|</w:t>
                </w:r>
                <w:r>
                  <w:rPr>
                    <w:rFonts w:ascii="Calibri Light" w:hAnsi="Calibri Light"/>
                    <w:spacing w:val="-7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PPG-CINEAV</w:t>
                </w:r>
              </w:p>
              <w:p w14:paraId="7A0AD9E1" w14:textId="77777777" w:rsidR="00A0718C" w:rsidRDefault="00000000">
                <w:pPr>
                  <w:ind w:left="13" w:right="11"/>
                  <w:jc w:val="center"/>
                  <w:rPr>
                    <w:rFonts w:ascii="Calibri Light" w:hAnsi="Calibri Light"/>
                    <w:sz w:val="16"/>
                  </w:rPr>
                </w:pPr>
                <w:r>
                  <w:rPr>
                    <w:rFonts w:ascii="Calibri Light" w:hAnsi="Calibri Light"/>
                    <w:sz w:val="16"/>
                  </w:rPr>
                  <w:t>Sede: Rua Salvador Ferrante, 1651 – Boqueirão – Curitiba, Paraná, Brasil – CEP: 81670-390</w:t>
                </w:r>
                <w:r>
                  <w:rPr>
                    <w:rFonts w:ascii="Calibri Light" w:hAnsi="Calibri Light"/>
                    <w:spacing w:val="-34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libri Light" w:hAnsi="Calibri Light"/>
                      <w:sz w:val="16"/>
                      <w:u w:val="single"/>
                    </w:rPr>
                    <w:t>http://ppgcineav.unespar.edu.br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AA97" w14:textId="77777777" w:rsidR="00673882" w:rsidRDefault="00673882">
      <w:r>
        <w:separator/>
      </w:r>
    </w:p>
  </w:footnote>
  <w:footnote w:type="continuationSeparator" w:id="0">
    <w:p w14:paraId="4EE0F019" w14:textId="77777777" w:rsidR="00673882" w:rsidRDefault="0067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D028" w14:textId="77777777" w:rsidR="00A0718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766850A" wp14:editId="330ABACF">
          <wp:simplePos x="0" y="0"/>
          <wp:positionH relativeFrom="page">
            <wp:posOffset>5999786</wp:posOffset>
          </wp:positionH>
          <wp:positionV relativeFrom="page">
            <wp:posOffset>507491</wp:posOffset>
          </wp:positionV>
          <wp:extent cx="807658" cy="8869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658" cy="88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DAD5983" wp14:editId="3E4FC6EA">
          <wp:simplePos x="0" y="0"/>
          <wp:positionH relativeFrom="page">
            <wp:posOffset>522734</wp:posOffset>
          </wp:positionH>
          <wp:positionV relativeFrom="page">
            <wp:posOffset>629750</wp:posOffset>
          </wp:positionV>
          <wp:extent cx="1118030" cy="4751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8030" cy="475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8ECE0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7.2pt;margin-top:48.7pt;width:299.85pt;height:49.3pt;z-index:-15996928;mso-position-horizontal-relative:page;mso-position-vertical-relative:page" filled="f" stroked="f">
          <v:textbox inset="0,0,0,0">
            <w:txbxContent>
              <w:p w14:paraId="674EE2A3" w14:textId="77777777" w:rsidR="00A0718C" w:rsidRDefault="00000000">
                <w:pPr>
                  <w:spacing w:before="9"/>
                  <w:ind w:left="419" w:right="635"/>
                  <w:jc w:val="center"/>
                  <w:rPr>
                    <w:rFonts w:ascii="Arial" w:hAnsi="Arial"/>
                    <w:b/>
                    <w:sz w:val="31"/>
                  </w:rPr>
                </w:pPr>
                <w:r>
                  <w:rPr>
                    <w:rFonts w:ascii="Arial" w:hAnsi="Arial"/>
                    <w:b/>
                    <w:sz w:val="31"/>
                  </w:rPr>
                  <w:t>Universidade</w:t>
                </w:r>
                <w:r>
                  <w:rPr>
                    <w:rFonts w:ascii="Arial" w:hAnsi="Arial"/>
                    <w:b/>
                    <w:spacing w:val="-3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Estadual</w:t>
                </w:r>
                <w:r>
                  <w:rPr>
                    <w:rFonts w:ascii="Arial" w:hAnsi="Arial"/>
                    <w:b/>
                    <w:spacing w:val="-3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do</w:t>
                </w:r>
                <w:r>
                  <w:rPr>
                    <w:rFonts w:ascii="Arial" w:hAnsi="Arial"/>
                    <w:b/>
                    <w:spacing w:val="-3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Paraná</w:t>
                </w:r>
              </w:p>
              <w:p w14:paraId="585981B9" w14:textId="77777777" w:rsidR="00A0718C" w:rsidRDefault="00000000">
                <w:pPr>
                  <w:spacing w:before="2"/>
                  <w:ind w:left="20" w:firstLine="187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Credenciada pelo Decreto nº 9.538 de 05/12/2013, publicado no D.O.E. de 05/12/2013</w:t>
                </w:r>
                <w:r>
                  <w:rPr>
                    <w:rFonts w:ascii="Arial" w:hAnsi="Arial"/>
                    <w:b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Recredenciamento</w:t>
                </w:r>
                <w:r>
                  <w:rPr>
                    <w:rFonts w:ascii="Arial" w:hAnsi="Arial"/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pelo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Decreto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nº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2374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14/08/2019,</w:t>
                </w:r>
                <w:r>
                  <w:rPr>
                    <w:rFonts w:ascii="Arial" w:hAnsi="Arial"/>
                    <w:b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publicado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no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D.O.E.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14/08/2019</w:t>
                </w:r>
              </w:p>
              <w:p w14:paraId="7CD26F5E" w14:textId="77777777" w:rsidR="00A0718C" w:rsidRDefault="00000000">
                <w:pPr>
                  <w:ind w:left="419" w:right="632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i/>
                    <w:sz w:val="24"/>
                  </w:rPr>
                  <w:t xml:space="preserve">Campus </w:t>
                </w:r>
                <w:r>
                  <w:rPr>
                    <w:rFonts w:ascii="Arial"/>
                    <w:b/>
                    <w:sz w:val="24"/>
                  </w:rPr>
                  <w:t>de Curitiba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18C"/>
    <w:rsid w:val="000569CC"/>
    <w:rsid w:val="00291FB0"/>
    <w:rsid w:val="005000C2"/>
    <w:rsid w:val="005E4BA5"/>
    <w:rsid w:val="00673882"/>
    <w:rsid w:val="0072459F"/>
    <w:rsid w:val="00927F24"/>
    <w:rsid w:val="00A0718C"/>
    <w:rsid w:val="00B72037"/>
    <w:rsid w:val="00C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6AAE2"/>
  <w15:docId w15:val="{BF592290-0CEA-4B3C-9662-C85878F1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419" w:right="635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MU012</cp:lastModifiedBy>
  <cp:revision>2</cp:revision>
  <dcterms:created xsi:type="dcterms:W3CDTF">2024-04-29T13:02:00Z</dcterms:created>
  <dcterms:modified xsi:type="dcterms:W3CDTF">2024-04-29T13:02:00Z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</Properties>
</file>